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68" w:rsidRDefault="00294A68" w:rsidP="00294A68">
      <w:pPr>
        <w:jc w:val="center"/>
        <w:rPr>
          <w:sz w:val="52"/>
          <w:szCs w:val="52"/>
        </w:rPr>
      </w:pPr>
      <w:r w:rsidRPr="00294A68">
        <w:rPr>
          <w:sz w:val="52"/>
          <w:szCs w:val="52"/>
          <w:highlight w:val="darkMagenta"/>
        </w:rPr>
        <w:t>CULTURE GENERALE</w:t>
      </w:r>
    </w:p>
    <w:p w:rsidR="009A77B1" w:rsidRPr="00467E03" w:rsidRDefault="009A77B1" w:rsidP="009A77B1">
      <w:pPr>
        <w:rPr>
          <w:b/>
          <w:color w:val="FF0000"/>
        </w:rPr>
      </w:pPr>
      <w:r w:rsidRPr="00467E03">
        <w:rPr>
          <w:b/>
          <w:color w:val="FF0000"/>
        </w:rPr>
        <w:t>A L’AIDE D’UN APPAREIL PORTABLE </w:t>
      </w:r>
      <w:r w:rsidR="00467E03" w:rsidRPr="00467E03">
        <w:rPr>
          <w:b/>
          <w:color w:val="FF0000"/>
        </w:rPr>
        <w:t>: -</w:t>
      </w:r>
      <w:r w:rsidRPr="00467E03">
        <w:rPr>
          <w:b/>
          <w:color w:val="FF0000"/>
        </w:rPr>
        <w:t>TABLETTE   -SMARTPHONE</w:t>
      </w:r>
      <w:r w:rsidR="00467E03">
        <w:rPr>
          <w:b/>
          <w:color w:val="FF0000"/>
        </w:rPr>
        <w:t>…</w:t>
      </w:r>
    </w:p>
    <w:p w:rsidR="00F53449" w:rsidRPr="00294A68" w:rsidRDefault="00294A68" w:rsidP="00294A68">
      <w:pPr>
        <w:jc w:val="center"/>
        <w:rPr>
          <w:sz w:val="52"/>
          <w:szCs w:val="52"/>
        </w:rPr>
      </w:pPr>
      <w:r>
        <w:rPr>
          <w:noProof/>
          <w:lang w:eastAsia="fr-FR"/>
        </w:rPr>
        <w:drawing>
          <wp:inline distT="0" distB="0" distL="0" distR="0" wp14:anchorId="4D6B1F1C" wp14:editId="2195475F">
            <wp:extent cx="476250" cy="35290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019" cy="3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5" w:history="1">
        <w:r w:rsidRPr="00294A68">
          <w:rPr>
            <w:rStyle w:val="Lienhypertexte"/>
            <w:sz w:val="52"/>
            <w:szCs w:val="52"/>
          </w:rPr>
          <w:t>https://edu.tactileo.fr/go?code</w:t>
        </w:r>
      </w:hyperlink>
      <w:r w:rsidRPr="00294A68">
        <w:rPr>
          <w:sz w:val="52"/>
          <w:szCs w:val="52"/>
        </w:rPr>
        <w:t>=</w:t>
      </w:r>
    </w:p>
    <w:p w:rsidR="00294A68" w:rsidRPr="00294A68" w:rsidRDefault="00294A68" w:rsidP="00294A68">
      <w:pPr>
        <w:jc w:val="center"/>
        <w:rPr>
          <w:rFonts w:ascii="Berlin Sans FB Demi" w:hAnsi="Berlin Sans FB Demi"/>
          <w:b/>
          <w:color w:val="FF0000"/>
          <w:sz w:val="44"/>
          <w:szCs w:val="44"/>
        </w:rPr>
      </w:pPr>
      <w:r w:rsidRPr="00294A68">
        <w:rPr>
          <w:rFonts w:ascii="Berlin Sans FB Demi" w:hAnsi="Berlin Sans FB Demi"/>
          <w:b/>
          <w:color w:val="FF0000"/>
          <w:sz w:val="44"/>
          <w:szCs w:val="44"/>
        </w:rPr>
        <w:t>LISEZ LES QR CODE ET ENTREZ LE CODE ET UN PSEUDO</w:t>
      </w:r>
    </w:p>
    <w:tbl>
      <w:tblPr>
        <w:tblStyle w:val="Grilledutableau"/>
        <w:tblW w:w="14992" w:type="dxa"/>
        <w:tblLook w:val="04A0" w:firstRow="1" w:lastRow="0" w:firstColumn="1" w:lastColumn="0" w:noHBand="0" w:noVBand="1"/>
      </w:tblPr>
      <w:tblGrid>
        <w:gridCol w:w="7298"/>
        <w:gridCol w:w="7446"/>
        <w:gridCol w:w="248"/>
      </w:tblGrid>
      <w:tr w:rsidR="009A77B1" w:rsidTr="00265370">
        <w:tc>
          <w:tcPr>
            <w:tcW w:w="7338" w:type="dxa"/>
          </w:tcPr>
          <w:p w:rsidR="00294A68" w:rsidRDefault="00294A68">
            <w:r>
              <w:t>Drapeau DES PAYS ITER</w:t>
            </w:r>
          </w:p>
        </w:tc>
        <w:tc>
          <w:tcPr>
            <w:tcW w:w="7399" w:type="dxa"/>
          </w:tcPr>
          <w:p w:rsidR="00294A68" w:rsidRDefault="00294A68">
            <w:r>
              <w:t>MODULES TACTILEO</w:t>
            </w:r>
          </w:p>
        </w:tc>
        <w:tc>
          <w:tcPr>
            <w:tcW w:w="255" w:type="dxa"/>
          </w:tcPr>
          <w:p w:rsidR="00294A68" w:rsidRDefault="00294A68"/>
        </w:tc>
      </w:tr>
      <w:tr w:rsidR="003323F7" w:rsidTr="00265370">
        <w:tc>
          <w:tcPr>
            <w:tcW w:w="7338" w:type="dxa"/>
            <w:vMerge w:val="restart"/>
          </w:tcPr>
          <w:p w:rsidR="003323F7" w:rsidRDefault="003323F7"/>
          <w:p w:rsidR="003323F7" w:rsidRDefault="003323F7"/>
          <w:p w:rsidR="003323F7" w:rsidRDefault="001110D2" w:rsidP="009A77B1">
            <w:r>
              <w:rPr>
                <w:noProof/>
                <w:lang w:eastAsia="fr-FR"/>
              </w:rPr>
              <w:drawing>
                <wp:inline distT="0" distB="0" distL="0" distR="0" wp14:anchorId="5FC6CFB7" wp14:editId="15760915">
                  <wp:extent cx="4241800" cy="2755900"/>
                  <wp:effectExtent l="0" t="0" r="6350" b="63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9344" cy="2760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E03" w:rsidRDefault="00467E03" w:rsidP="009A77B1"/>
          <w:p w:rsidR="00467E03" w:rsidRDefault="00467E03" w:rsidP="009A77B1">
            <w:r>
              <w:rPr>
                <w:noProof/>
                <w:lang w:eastAsia="fr-FR"/>
              </w:rPr>
              <w:drawing>
                <wp:inline distT="0" distB="0" distL="0" distR="0" wp14:anchorId="3FFAC78F" wp14:editId="63EC443B">
                  <wp:extent cx="4406899" cy="53975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2742" cy="539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9" w:type="dxa"/>
          </w:tcPr>
          <w:p w:rsidR="003323F7" w:rsidRDefault="003323F7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3B80A56" wp14:editId="56715EEE">
                  <wp:extent cx="4543425" cy="2285775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037" cy="2302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323F7" w:rsidRDefault="003323F7"/>
          <w:p w:rsidR="009A77B1" w:rsidRDefault="009A77B1"/>
          <w:p w:rsidR="009A77B1" w:rsidRDefault="009A77B1"/>
          <w:p w:rsidR="009A77B1" w:rsidRDefault="009A77B1"/>
          <w:p w:rsidR="009A77B1" w:rsidRDefault="009A77B1"/>
          <w:p w:rsidR="009A77B1" w:rsidRDefault="009A77B1"/>
          <w:p w:rsidR="009A77B1" w:rsidRDefault="009A77B1"/>
          <w:p w:rsidR="009A77B1" w:rsidRDefault="009A77B1"/>
        </w:tc>
      </w:tr>
      <w:tr w:rsidR="003323F7" w:rsidTr="00265370">
        <w:tc>
          <w:tcPr>
            <w:tcW w:w="7338" w:type="dxa"/>
            <w:vMerge/>
          </w:tcPr>
          <w:p w:rsidR="003323F7" w:rsidRDefault="003323F7"/>
        </w:tc>
        <w:tc>
          <w:tcPr>
            <w:tcW w:w="7399" w:type="dxa"/>
          </w:tcPr>
          <w:p w:rsidR="003323F7" w:rsidRDefault="003323F7">
            <w:bookmarkStart w:id="0" w:name="_GoBack"/>
            <w:bookmarkEnd w:id="0"/>
          </w:p>
          <w:p w:rsidR="003323F7" w:rsidRDefault="003323F7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5C39A57" wp14:editId="4C04D452">
                  <wp:extent cx="4514850" cy="179451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2741" cy="180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323F7" w:rsidRDefault="003323F7"/>
          <w:p w:rsidR="003323F7" w:rsidRDefault="003323F7" w:rsidP="00FD058A">
            <w:pPr>
              <w:jc w:val="center"/>
            </w:pPr>
          </w:p>
          <w:p w:rsidR="00754CAD" w:rsidRDefault="00754CAD"/>
          <w:p w:rsidR="00754CAD" w:rsidRDefault="00754CAD"/>
          <w:p w:rsidR="00754CAD" w:rsidRDefault="00754CAD"/>
        </w:tc>
      </w:tr>
      <w:tr w:rsidR="003323F7" w:rsidTr="00265370">
        <w:tc>
          <w:tcPr>
            <w:tcW w:w="7338" w:type="dxa"/>
            <w:vMerge/>
          </w:tcPr>
          <w:p w:rsidR="003323F7" w:rsidRDefault="003323F7"/>
        </w:tc>
        <w:tc>
          <w:tcPr>
            <w:tcW w:w="7399" w:type="dxa"/>
          </w:tcPr>
          <w:p w:rsidR="003323F7" w:rsidRDefault="003323F7"/>
          <w:p w:rsidR="003323F7" w:rsidRDefault="003323F7">
            <w:r>
              <w:rPr>
                <w:noProof/>
                <w:lang w:eastAsia="fr-FR"/>
              </w:rPr>
              <w:drawing>
                <wp:inline distT="0" distB="0" distL="0" distR="0" wp14:anchorId="34BB4236" wp14:editId="0EE7D581">
                  <wp:extent cx="4591050" cy="139192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851" cy="139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323F7" w:rsidRDefault="003323F7"/>
          <w:p w:rsidR="003323F7" w:rsidRDefault="003323F7" w:rsidP="00FD058A">
            <w:pPr>
              <w:jc w:val="center"/>
            </w:pPr>
          </w:p>
        </w:tc>
      </w:tr>
      <w:tr w:rsidR="003323F7" w:rsidTr="00265370">
        <w:tc>
          <w:tcPr>
            <w:tcW w:w="7338" w:type="dxa"/>
            <w:vMerge/>
          </w:tcPr>
          <w:p w:rsidR="003323F7" w:rsidRDefault="003323F7"/>
        </w:tc>
        <w:tc>
          <w:tcPr>
            <w:tcW w:w="7399" w:type="dxa"/>
          </w:tcPr>
          <w:p w:rsidR="003323F7" w:rsidRDefault="003323F7"/>
          <w:p w:rsidR="003323F7" w:rsidRDefault="003323F7">
            <w:r>
              <w:rPr>
                <w:noProof/>
                <w:lang w:eastAsia="fr-FR"/>
              </w:rPr>
              <w:drawing>
                <wp:inline distT="0" distB="0" distL="0" distR="0" wp14:anchorId="11F41599" wp14:editId="5BED5444">
                  <wp:extent cx="4400550" cy="1308100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295" cy="130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323F7" w:rsidRDefault="003323F7" w:rsidP="00FD058A">
            <w:pPr>
              <w:jc w:val="center"/>
            </w:pPr>
          </w:p>
        </w:tc>
      </w:tr>
    </w:tbl>
    <w:p w:rsidR="00294A68" w:rsidRDefault="00294A68"/>
    <w:sectPr w:rsidR="00294A68" w:rsidSect="00754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68"/>
    <w:rsid w:val="001110D2"/>
    <w:rsid w:val="001D1AF6"/>
    <w:rsid w:val="00265370"/>
    <w:rsid w:val="00294A68"/>
    <w:rsid w:val="003323F7"/>
    <w:rsid w:val="003A5F13"/>
    <w:rsid w:val="003F071B"/>
    <w:rsid w:val="00467E03"/>
    <w:rsid w:val="00754CAD"/>
    <w:rsid w:val="007A0211"/>
    <w:rsid w:val="009A77B1"/>
    <w:rsid w:val="00F53449"/>
    <w:rsid w:val="00F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F826"/>
  <w15:docId w15:val="{0393FA32-8783-401C-88A2-013D99EC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A6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4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edu.tactileo.fr/go?cod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RAJAONARIVONY ROLLAND</dc:creator>
  <cp:lastModifiedBy>rrajaonarivony</cp:lastModifiedBy>
  <cp:revision>6</cp:revision>
  <cp:lastPrinted>2018-03-19T12:47:00Z</cp:lastPrinted>
  <dcterms:created xsi:type="dcterms:W3CDTF">2019-04-30T10:20:00Z</dcterms:created>
  <dcterms:modified xsi:type="dcterms:W3CDTF">2020-02-05T16:04:00Z</dcterms:modified>
</cp:coreProperties>
</file>